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D2" w:rsidRDefault="00DA39D2" w:rsidP="00744D22">
      <w:pPr>
        <w:spacing w:after="0"/>
        <w:jc w:val="center"/>
        <w:rPr>
          <w:rFonts w:ascii="Verdana" w:hAnsi="Verdana" w:cs="Verdana"/>
          <w:b/>
          <w:bCs/>
          <w:sz w:val="20"/>
          <w:szCs w:val="20"/>
        </w:rPr>
      </w:pPr>
      <w:r w:rsidRPr="007A6DD1">
        <w:rPr>
          <w:rFonts w:ascii="Verdana" w:hAnsi="Verdana" w:cs="Verdana"/>
          <w:b/>
          <w:bCs/>
          <w:sz w:val="20"/>
          <w:szCs w:val="20"/>
        </w:rPr>
        <w:t xml:space="preserve">Кількість зареєстрованих фізичних осіб-підприємців </w:t>
      </w:r>
    </w:p>
    <w:p w:rsidR="00DA39D2" w:rsidRDefault="00DA39D2" w:rsidP="00744D22">
      <w:pPr>
        <w:spacing w:after="0"/>
        <w:jc w:val="center"/>
        <w:rPr>
          <w:rFonts w:ascii="Verdana" w:hAnsi="Verdana" w:cs="Verdana"/>
          <w:b/>
          <w:bCs/>
          <w:sz w:val="20"/>
          <w:szCs w:val="20"/>
        </w:rPr>
      </w:pPr>
      <w:r w:rsidRPr="007A6DD1">
        <w:rPr>
          <w:rFonts w:ascii="Verdana" w:hAnsi="Verdana" w:cs="Verdana"/>
          <w:b/>
          <w:bCs/>
          <w:sz w:val="20"/>
          <w:szCs w:val="20"/>
        </w:rPr>
        <w:t>з розподілом за ознакою статі керівника</w:t>
      </w:r>
    </w:p>
    <w:p w:rsidR="00DA39D2" w:rsidRDefault="00DA39D2" w:rsidP="00744D22">
      <w:pPr>
        <w:spacing w:after="0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DA39D2" w:rsidRPr="007A6DD1" w:rsidRDefault="00DA39D2" w:rsidP="00336C7C">
      <w:pPr>
        <w:spacing w:after="0"/>
        <w:jc w:val="right"/>
        <w:rPr>
          <w:rFonts w:ascii="Verdana" w:hAnsi="Verdana" w:cs="Verdana"/>
          <w:sz w:val="18"/>
          <w:szCs w:val="18"/>
        </w:rPr>
      </w:pPr>
      <w:r w:rsidRPr="007A6DD1">
        <w:rPr>
          <w:rFonts w:ascii="Verdana" w:hAnsi="Verdana" w:cs="Verdana"/>
          <w:sz w:val="18"/>
          <w:szCs w:val="18"/>
        </w:rPr>
        <w:t>(на 01 січня 202</w:t>
      </w:r>
      <w:r>
        <w:rPr>
          <w:rFonts w:ascii="Verdana" w:hAnsi="Verdana" w:cs="Verdana"/>
          <w:sz w:val="18"/>
          <w:szCs w:val="18"/>
          <w:lang w:val="en-US"/>
        </w:rPr>
        <w:t>5</w:t>
      </w:r>
      <w:r w:rsidRPr="007A6DD1">
        <w:rPr>
          <w:rFonts w:ascii="Verdana" w:hAnsi="Verdana" w:cs="Verdana"/>
          <w:sz w:val="18"/>
          <w:szCs w:val="18"/>
        </w:rPr>
        <w:t xml:space="preserve"> року)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6"/>
        <w:gridCol w:w="1279"/>
        <w:gridCol w:w="1132"/>
        <w:gridCol w:w="1007"/>
        <w:gridCol w:w="1120"/>
        <w:gridCol w:w="1134"/>
      </w:tblGrid>
      <w:tr w:rsidR="00DA39D2" w:rsidRPr="004C2CEC">
        <w:tc>
          <w:tcPr>
            <w:tcW w:w="3826" w:type="dxa"/>
            <w:vMerge w:val="restart"/>
            <w:tcBorders>
              <w:lef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9" w:type="dxa"/>
            <w:vMerge w:val="restart"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Загальна кількість фізичних осіб –підприємців,</w:t>
            </w:r>
          </w:p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одиниць</w:t>
            </w:r>
          </w:p>
        </w:tc>
        <w:tc>
          <w:tcPr>
            <w:tcW w:w="4393" w:type="dxa"/>
            <w:gridSpan w:val="4"/>
            <w:tcBorders>
              <w:righ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Фізичні особи-підприємці, керівниками яких є</w:t>
            </w:r>
          </w:p>
        </w:tc>
      </w:tr>
      <w:tr w:rsidR="00DA39D2" w:rsidRPr="004C2CEC">
        <w:tc>
          <w:tcPr>
            <w:tcW w:w="3826" w:type="dxa"/>
            <w:vMerge/>
            <w:tcBorders>
              <w:lef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чоловіки</w:t>
            </w:r>
          </w:p>
        </w:tc>
        <w:tc>
          <w:tcPr>
            <w:tcW w:w="2254" w:type="dxa"/>
            <w:gridSpan w:val="2"/>
            <w:tcBorders>
              <w:righ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жінки</w:t>
            </w:r>
          </w:p>
        </w:tc>
      </w:tr>
      <w:tr w:rsidR="00DA39D2" w:rsidRPr="004C2CEC">
        <w:tc>
          <w:tcPr>
            <w:tcW w:w="3826" w:type="dxa"/>
            <w:vMerge/>
            <w:tcBorders>
              <w:lef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2" w:type="dxa"/>
            <w:noWrap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кількість</w:t>
            </w:r>
          </w:p>
        </w:tc>
        <w:tc>
          <w:tcPr>
            <w:tcW w:w="1007" w:type="dxa"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частка, у % до загальної кількості</w:t>
            </w:r>
          </w:p>
        </w:tc>
        <w:tc>
          <w:tcPr>
            <w:tcW w:w="1120" w:type="dxa"/>
            <w:noWrap/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кількість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DA39D2" w:rsidRPr="004C2CEC" w:rsidRDefault="00DA39D2" w:rsidP="004C2CEC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C2CEC">
              <w:rPr>
                <w:rFonts w:ascii="Verdana" w:hAnsi="Verdana" w:cs="Verdana"/>
                <w:sz w:val="16"/>
                <w:szCs w:val="16"/>
              </w:rPr>
              <w:t>частка, у % до загальної кількості</w:t>
            </w:r>
          </w:p>
        </w:tc>
      </w:tr>
      <w:tr w:rsidR="00DA39D2" w:rsidRPr="004C2CEC">
        <w:tc>
          <w:tcPr>
            <w:tcW w:w="3826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9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07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20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DA39D2" w:rsidRPr="004C2CEC"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36455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19290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</w:pP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2</w:t>
            </w: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</w:pP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1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7165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A39D2" w:rsidRPr="004C2CEC" w:rsidRDefault="00DA39D2" w:rsidP="004C2CEC">
            <w:p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</w:pP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7</w:t>
            </w:r>
            <w:r w:rsidRPr="004C2CEC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uk-UA"/>
              </w:rPr>
              <w:t>1</w:t>
            </w:r>
          </w:p>
        </w:tc>
      </w:tr>
    </w:tbl>
    <w:p w:rsidR="00DA39D2" w:rsidRDefault="00DA39D2" w:rsidP="0010389B">
      <w:pPr>
        <w:spacing w:after="0" w:line="240" w:lineRule="auto"/>
        <w:ind w:right="-143"/>
        <w:jc w:val="both"/>
        <w:rPr>
          <w:rFonts w:ascii="Verdana" w:hAnsi="Verdana" w:cs="Verdana"/>
          <w:sz w:val="16"/>
          <w:szCs w:val="16"/>
        </w:rPr>
      </w:pPr>
    </w:p>
    <w:p w:rsidR="00DA39D2" w:rsidRDefault="00DA39D2" w:rsidP="0010389B">
      <w:pPr>
        <w:spacing w:after="0" w:line="240" w:lineRule="auto"/>
        <w:ind w:right="-143"/>
        <w:jc w:val="both"/>
        <w:rPr>
          <w:rFonts w:ascii="Verdana" w:hAnsi="Verdana" w:cs="Verdana"/>
          <w:sz w:val="16"/>
          <w:szCs w:val="16"/>
        </w:rPr>
      </w:pPr>
    </w:p>
    <w:p w:rsidR="00DA39D2" w:rsidRDefault="00DA39D2" w:rsidP="0010389B">
      <w:pPr>
        <w:spacing w:after="0" w:line="240" w:lineRule="auto"/>
        <w:ind w:right="-143"/>
        <w:jc w:val="both"/>
        <w:rPr>
          <w:rFonts w:ascii="Verdana" w:hAnsi="Verdana" w:cs="Verdana"/>
          <w:sz w:val="16"/>
          <w:szCs w:val="16"/>
        </w:rPr>
      </w:pPr>
    </w:p>
    <w:p w:rsidR="00DA39D2" w:rsidRDefault="00DA39D2" w:rsidP="0010389B">
      <w:pPr>
        <w:spacing w:after="0" w:line="240" w:lineRule="auto"/>
        <w:ind w:right="-143"/>
        <w:jc w:val="both"/>
        <w:rPr>
          <w:rFonts w:ascii="Verdana" w:hAnsi="Verdana" w:cs="Verdana"/>
          <w:sz w:val="16"/>
          <w:szCs w:val="16"/>
        </w:rPr>
      </w:pPr>
    </w:p>
    <w:p w:rsidR="00DA39D2" w:rsidRDefault="00DA39D2" w:rsidP="0010389B">
      <w:pPr>
        <w:spacing w:after="0" w:line="240" w:lineRule="auto"/>
        <w:ind w:right="-143"/>
        <w:jc w:val="both"/>
        <w:rPr>
          <w:rFonts w:ascii="Verdana" w:hAnsi="Verdana" w:cs="Verdana"/>
          <w:sz w:val="16"/>
          <w:szCs w:val="16"/>
        </w:rPr>
      </w:pPr>
    </w:p>
    <w:p w:rsidR="00DA39D2" w:rsidRPr="0054404F" w:rsidRDefault="00DA39D2" w:rsidP="002704DA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bCs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DA39D2" w:rsidRPr="00903202" w:rsidRDefault="00DA39D2" w:rsidP="007A6DD1">
      <w:pPr>
        <w:jc w:val="both"/>
        <w:rPr>
          <w:rFonts w:ascii="Verdana" w:hAnsi="Verdana" w:cs="Verdana"/>
          <w:b/>
          <w:bCs/>
          <w:sz w:val="16"/>
          <w:szCs w:val="16"/>
        </w:rPr>
      </w:pPr>
      <w:bookmarkStart w:id="0" w:name="_GoBack"/>
      <w:bookmarkEnd w:id="0"/>
    </w:p>
    <w:sectPr w:rsidR="00DA39D2" w:rsidRPr="00903202" w:rsidSect="00597B8F">
      <w:footerReference w:type="default" r:id="rId6"/>
      <w:pgSz w:w="11906" w:h="16838" w:code="9"/>
      <w:pgMar w:top="1134" w:right="851" w:bottom="24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D8A" w:rsidRDefault="00BF0D8A" w:rsidP="00597B8F">
      <w:pPr>
        <w:spacing w:after="0" w:line="240" w:lineRule="auto"/>
      </w:pPr>
      <w:r>
        <w:separator/>
      </w:r>
    </w:p>
  </w:endnote>
  <w:endnote w:type="continuationSeparator" w:id="0">
    <w:p w:rsidR="00BF0D8A" w:rsidRDefault="00BF0D8A" w:rsidP="0059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B8F" w:rsidRPr="00597B8F" w:rsidRDefault="00597B8F" w:rsidP="00597B8F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/>
        <w:b/>
        <w:sz w:val="16"/>
        <w:szCs w:val="16"/>
      </w:rPr>
    </w:pPr>
    <w:r w:rsidRPr="00597B8F">
      <w:rPr>
        <w:rFonts w:ascii="Times New Roman" w:hAnsi="Times New Roman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597B8F" w:rsidRPr="00597B8F" w:rsidRDefault="00597B8F" w:rsidP="00597B8F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/>
        <w:b/>
        <w:sz w:val="16"/>
        <w:szCs w:val="16"/>
      </w:rPr>
    </w:pPr>
    <w:r w:rsidRPr="00597B8F">
      <w:rPr>
        <w:rFonts w:ascii="Times New Roman" w:hAnsi="Times New Roman"/>
        <w:b/>
        <w:sz w:val="16"/>
        <w:szCs w:val="16"/>
      </w:rPr>
      <w:t>© Головне управління статистики у Тернопільській області, 2003-2024</w:t>
    </w:r>
  </w:p>
  <w:p w:rsidR="00597B8F" w:rsidRPr="00597B8F" w:rsidRDefault="00597B8F" w:rsidP="00597B8F">
    <w:pPr>
      <w:tabs>
        <w:tab w:val="left" w:pos="3432"/>
      </w:tabs>
      <w:autoSpaceDN w:val="0"/>
      <w:spacing w:after="0" w:line="240" w:lineRule="auto"/>
      <w:rPr>
        <w:lang w:val="en-US"/>
      </w:rPr>
    </w:pPr>
    <w:r w:rsidRPr="00597B8F">
      <w:rPr>
        <w:rFonts w:ascii="Times New Roman" w:hAnsi="Times New Roman"/>
        <w:b/>
        <w:sz w:val="16"/>
        <w:szCs w:val="16"/>
      </w:rPr>
      <w:t>Дата останньої модифікації 1</w:t>
    </w:r>
    <w:r w:rsidRPr="00597B8F">
      <w:rPr>
        <w:rFonts w:ascii="Times New Roman" w:hAnsi="Times New Roman"/>
        <w:b/>
        <w:sz w:val="16"/>
        <w:szCs w:val="16"/>
        <w:lang w:val="en-US"/>
      </w:rPr>
      <w:t>6</w:t>
    </w:r>
    <w:r w:rsidRPr="00597B8F">
      <w:rPr>
        <w:rFonts w:ascii="Times New Roman" w:hAnsi="Times New Roman"/>
        <w:b/>
        <w:sz w:val="16"/>
        <w:szCs w:val="16"/>
      </w:rPr>
      <w:t>/</w:t>
    </w:r>
    <w:r w:rsidRPr="00597B8F">
      <w:rPr>
        <w:rFonts w:ascii="Times New Roman" w:hAnsi="Times New Roman"/>
        <w:b/>
        <w:sz w:val="16"/>
        <w:szCs w:val="16"/>
        <w:lang w:val="en-US"/>
      </w:rPr>
      <w:t>0</w:t>
    </w:r>
    <w:r>
      <w:rPr>
        <w:rFonts w:ascii="Times New Roman" w:hAnsi="Times New Roman"/>
        <w:b/>
        <w:sz w:val="16"/>
        <w:szCs w:val="16"/>
        <w:lang w:val="en-US"/>
      </w:rPr>
      <w:t>1</w:t>
    </w:r>
    <w:r w:rsidRPr="00597B8F">
      <w:rPr>
        <w:rFonts w:ascii="Times New Roman" w:hAnsi="Times New Roman"/>
        <w:b/>
        <w:sz w:val="16"/>
        <w:szCs w:val="16"/>
      </w:rPr>
      <w:t>/202</w:t>
    </w:r>
    <w:r>
      <w:rPr>
        <w:rFonts w:ascii="Times New Roman" w:hAnsi="Times New Roman"/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D8A" w:rsidRDefault="00BF0D8A" w:rsidP="00597B8F">
      <w:pPr>
        <w:spacing w:after="0" w:line="240" w:lineRule="auto"/>
      </w:pPr>
      <w:r>
        <w:separator/>
      </w:r>
    </w:p>
  </w:footnote>
  <w:footnote w:type="continuationSeparator" w:id="0">
    <w:p w:rsidR="00BF0D8A" w:rsidRDefault="00BF0D8A" w:rsidP="00597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DD1"/>
    <w:rsid w:val="0010389B"/>
    <w:rsid w:val="001E4D5C"/>
    <w:rsid w:val="002632B8"/>
    <w:rsid w:val="002704DA"/>
    <w:rsid w:val="00327734"/>
    <w:rsid w:val="00336C7C"/>
    <w:rsid w:val="003834C6"/>
    <w:rsid w:val="00474511"/>
    <w:rsid w:val="004C2CEC"/>
    <w:rsid w:val="0054404F"/>
    <w:rsid w:val="00544DDC"/>
    <w:rsid w:val="00566125"/>
    <w:rsid w:val="00597B8F"/>
    <w:rsid w:val="005A57FB"/>
    <w:rsid w:val="006242BE"/>
    <w:rsid w:val="007057E9"/>
    <w:rsid w:val="00744D22"/>
    <w:rsid w:val="007A6DD1"/>
    <w:rsid w:val="007E3BC8"/>
    <w:rsid w:val="00804E4C"/>
    <w:rsid w:val="00815544"/>
    <w:rsid w:val="00825FAB"/>
    <w:rsid w:val="008D634F"/>
    <w:rsid w:val="00903202"/>
    <w:rsid w:val="00912D92"/>
    <w:rsid w:val="009633AF"/>
    <w:rsid w:val="009D4CB2"/>
    <w:rsid w:val="009F34C4"/>
    <w:rsid w:val="00A34528"/>
    <w:rsid w:val="00AE172C"/>
    <w:rsid w:val="00BC543B"/>
    <w:rsid w:val="00BF0D8A"/>
    <w:rsid w:val="00C129E3"/>
    <w:rsid w:val="00D33640"/>
    <w:rsid w:val="00D95012"/>
    <w:rsid w:val="00DA39D2"/>
    <w:rsid w:val="00E3205C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823B77-6005-47FF-87EB-CE682D29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734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6DD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7B8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597B8F"/>
    <w:rPr>
      <w:rFonts w:cs="Calibri"/>
      <w:lang w:val="uk-UA" w:eastAsia="en-US"/>
    </w:rPr>
  </w:style>
  <w:style w:type="paragraph" w:styleId="a6">
    <w:name w:val="footer"/>
    <w:basedOn w:val="a"/>
    <w:link w:val="a7"/>
    <w:uiPriority w:val="99"/>
    <w:unhideWhenUsed/>
    <w:rsid w:val="00597B8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597B8F"/>
    <w:rPr>
      <w:rFonts w:cs="Calibr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583</Words>
  <Characters>333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10</cp:revision>
  <dcterms:created xsi:type="dcterms:W3CDTF">2022-01-13T09:05:00Z</dcterms:created>
  <dcterms:modified xsi:type="dcterms:W3CDTF">2025-01-16T12:56:00Z</dcterms:modified>
</cp:coreProperties>
</file>